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Pr="00275C4B" w:rsidRDefault="00F30D6B" w:rsidP="008F133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D789B64" w14:textId="4F368333" w:rsidR="008F1334" w:rsidRPr="00275C4B" w:rsidRDefault="008F1334" w:rsidP="008F133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75C4B">
        <w:rPr>
          <w:rFonts w:ascii="Times New Roman" w:hAnsi="Times New Roman" w:cs="Times New Roman"/>
          <w:b/>
          <w:sz w:val="22"/>
          <w:szCs w:val="22"/>
        </w:rPr>
        <w:t>Sajtóközlemény</w:t>
      </w:r>
    </w:p>
    <w:p w14:paraId="16D8D9DE" w14:textId="47FF90E6" w:rsidR="00893D78" w:rsidRPr="00275C4B" w:rsidRDefault="00893D78" w:rsidP="008F1334">
      <w:pPr>
        <w:jc w:val="center"/>
        <w:rPr>
          <w:rFonts w:ascii="Times New Roman" w:hAnsi="Times New Roman" w:cs="Times New Roman"/>
          <w:sz w:val="22"/>
          <w:szCs w:val="22"/>
        </w:rPr>
      </w:pPr>
      <w:r w:rsidRPr="00275C4B">
        <w:rPr>
          <w:rFonts w:ascii="Times New Roman" w:hAnsi="Times New Roman" w:cs="Times New Roman"/>
          <w:sz w:val="22"/>
          <w:szCs w:val="22"/>
        </w:rPr>
        <w:t>Mini bölcsőde létesítése Dunaszentbenedeken</w:t>
      </w:r>
      <w:r w:rsidR="00795F40">
        <w:rPr>
          <w:rFonts w:ascii="Times New Roman" w:hAnsi="Times New Roman" w:cs="Times New Roman"/>
          <w:sz w:val="22"/>
          <w:szCs w:val="22"/>
        </w:rPr>
        <w:t>,</w:t>
      </w:r>
      <w:r w:rsidR="00795F40">
        <w:rPr>
          <w:rFonts w:ascii="Times New Roman" w:hAnsi="Times New Roman" w:cs="Times New Roman"/>
          <w:sz w:val="22"/>
          <w:szCs w:val="22"/>
        </w:rPr>
        <w:br/>
        <w:t>projektzárás</w:t>
      </w:r>
    </w:p>
    <w:p w14:paraId="74B3A6BA" w14:textId="10E9E402" w:rsidR="008F1334" w:rsidRDefault="00D45DB4" w:rsidP="008F1334">
      <w:pPr>
        <w:jc w:val="center"/>
        <w:rPr>
          <w:rFonts w:ascii="Times New Roman" w:hAnsi="Times New Roman" w:cs="Times New Roman"/>
          <w:sz w:val="22"/>
          <w:szCs w:val="22"/>
        </w:rPr>
      </w:pPr>
      <w:r w:rsidRPr="00275C4B">
        <w:rPr>
          <w:rFonts w:ascii="Times New Roman" w:hAnsi="Times New Roman" w:cs="Times New Roman"/>
          <w:sz w:val="22"/>
          <w:szCs w:val="22"/>
        </w:rPr>
        <w:t>2025.09.30</w:t>
      </w:r>
      <w:r w:rsidR="00357F89" w:rsidRPr="00275C4B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5F40" w14:paraId="34BB036D" w14:textId="77777777" w:rsidTr="00795F40">
        <w:tc>
          <w:tcPr>
            <w:tcW w:w="9060" w:type="dxa"/>
          </w:tcPr>
          <w:p w14:paraId="29120E4A" w14:textId="40876142" w:rsidR="00795F40" w:rsidRDefault="00795F40" w:rsidP="00795F4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F40">
              <w:rPr>
                <w:rFonts w:ascii="Times New Roman" w:hAnsi="Times New Roman" w:cs="Times New Roman"/>
                <w:b/>
                <w:sz w:val="22"/>
                <w:szCs w:val="22"/>
              </w:rPr>
              <w:t>Dunaszentbenedek Község Önkormányzata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795F40">
              <w:rPr>
                <w:rFonts w:ascii="Times New Roman" w:hAnsi="Times New Roman" w:cs="Times New Roman"/>
                <w:b/>
                <w:sz w:val="22"/>
                <w:szCs w:val="22"/>
              </w:rPr>
              <w:t>pályázatot nyújtott be a Terület- és Településfejlesztési Operatív Program Plusz, TOP_PLUSZ-3.3.1-21 GYERMEKNEVELÉST TÁMOGATÓ HUMÁN INFRASTRUKTÚRA FEJLESZTÉSE elnevezésű felhívásra „</w:t>
            </w:r>
            <w:r w:rsidRPr="00275C4B">
              <w:rPr>
                <w:rFonts w:ascii="Times New Roman" w:hAnsi="Times New Roman" w:cs="Times New Roman"/>
                <w:b/>
                <w:sz w:val="22"/>
                <w:szCs w:val="22"/>
              </w:rPr>
              <w:t>Mini bölcsőde létesítése Dunaszentbenedeken</w:t>
            </w:r>
            <w:r w:rsidRPr="00795F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” címmel (projekt azonosítószáma: </w:t>
            </w:r>
            <w:r w:rsidRPr="00275C4B">
              <w:rPr>
                <w:rFonts w:ascii="Times New Roman" w:hAnsi="Times New Roman" w:cs="Times New Roman"/>
                <w:b/>
                <w:sz w:val="22"/>
                <w:szCs w:val="22"/>
              </w:rPr>
              <w:t>TOP_PLUSZ-3.3.1-21-BK1-2022-00010</w:t>
            </w:r>
            <w:r w:rsidRPr="00795F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). A projekt keretében </w:t>
            </w:r>
            <w:r w:rsidRPr="00275C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110,00 </w:t>
            </w:r>
            <w:r w:rsidRPr="00795F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millió forint vissza nem térítendő európai uniós forrásból </w:t>
            </w:r>
            <w:r w:rsidR="00D27DEB">
              <w:rPr>
                <w:rFonts w:ascii="Times New Roman" w:hAnsi="Times New Roman" w:cs="Times New Roman"/>
                <w:b/>
                <w:sz w:val="22"/>
                <w:szCs w:val="22"/>
              </w:rPr>
              <w:t>egy 1 csoportos mini bölcsőde</w:t>
            </w:r>
            <w:r w:rsidRPr="00275C4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megépítése és eszközbeszerzése</w:t>
            </w:r>
            <w:r w:rsidRPr="00795F4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valósult meg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</w:tr>
    </w:tbl>
    <w:p w14:paraId="1029B1F2" w14:textId="77777777" w:rsidR="00795F40" w:rsidRDefault="00795F40" w:rsidP="008F133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38FB9C4" w14:textId="3A85FC8A" w:rsidR="008F1334" w:rsidRPr="00275C4B" w:rsidRDefault="00357F89" w:rsidP="008F1334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75C4B">
        <w:rPr>
          <w:rFonts w:ascii="Times New Roman" w:hAnsi="Times New Roman" w:cs="Times New Roman"/>
          <w:b/>
          <w:sz w:val="22"/>
          <w:szCs w:val="22"/>
          <w:u w:val="single"/>
        </w:rPr>
        <w:t>A projekt alapadatai:</w:t>
      </w:r>
    </w:p>
    <w:p w14:paraId="2493D7A1" w14:textId="4A086D9D" w:rsidR="00357F89" w:rsidRPr="00275C4B" w:rsidRDefault="00357F89" w:rsidP="00C760BC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275C4B">
        <w:rPr>
          <w:rFonts w:ascii="Times New Roman" w:hAnsi="Times New Roman" w:cs="Times New Roman"/>
          <w:bCs/>
          <w:sz w:val="22"/>
          <w:szCs w:val="22"/>
        </w:rPr>
        <w:t xml:space="preserve">A kedvezményezett neve: </w:t>
      </w:r>
      <w:r w:rsidR="00474DF1" w:rsidRPr="00275C4B">
        <w:rPr>
          <w:rFonts w:ascii="Times New Roman" w:hAnsi="Times New Roman" w:cs="Times New Roman"/>
          <w:bCs/>
          <w:sz w:val="22"/>
          <w:szCs w:val="22"/>
        </w:rPr>
        <w:tab/>
      </w:r>
      <w:r w:rsidR="00474DF1" w:rsidRPr="00275C4B">
        <w:rPr>
          <w:rFonts w:ascii="Times New Roman" w:hAnsi="Times New Roman" w:cs="Times New Roman"/>
          <w:bCs/>
          <w:sz w:val="22"/>
          <w:szCs w:val="22"/>
        </w:rPr>
        <w:tab/>
      </w:r>
      <w:r w:rsidRPr="00275C4B">
        <w:rPr>
          <w:rFonts w:ascii="Times New Roman" w:hAnsi="Times New Roman" w:cs="Times New Roman"/>
          <w:bCs/>
          <w:sz w:val="22"/>
          <w:szCs w:val="22"/>
        </w:rPr>
        <w:t>Dunaszentbenedek Község Önkormányzata</w:t>
      </w:r>
    </w:p>
    <w:p w14:paraId="373AEE1B" w14:textId="4062099C" w:rsidR="00357F89" w:rsidRPr="00275C4B" w:rsidRDefault="00357F89" w:rsidP="00C760BC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275C4B">
        <w:rPr>
          <w:rFonts w:ascii="Times New Roman" w:hAnsi="Times New Roman" w:cs="Times New Roman"/>
          <w:bCs/>
          <w:sz w:val="22"/>
          <w:szCs w:val="22"/>
        </w:rPr>
        <w:t xml:space="preserve">A fejlesztés tárgya: </w:t>
      </w:r>
      <w:r w:rsidR="00474DF1" w:rsidRPr="00275C4B">
        <w:rPr>
          <w:rFonts w:ascii="Times New Roman" w:hAnsi="Times New Roman" w:cs="Times New Roman"/>
          <w:bCs/>
          <w:sz w:val="22"/>
          <w:szCs w:val="22"/>
        </w:rPr>
        <w:tab/>
      </w:r>
      <w:r w:rsidR="00474DF1" w:rsidRPr="00275C4B">
        <w:rPr>
          <w:rFonts w:ascii="Times New Roman" w:hAnsi="Times New Roman" w:cs="Times New Roman"/>
          <w:bCs/>
          <w:sz w:val="22"/>
          <w:szCs w:val="22"/>
        </w:rPr>
        <w:tab/>
      </w:r>
      <w:r w:rsidR="00474DF1" w:rsidRPr="00275C4B">
        <w:rPr>
          <w:rFonts w:ascii="Times New Roman" w:hAnsi="Times New Roman" w:cs="Times New Roman"/>
          <w:bCs/>
          <w:sz w:val="22"/>
          <w:szCs w:val="22"/>
        </w:rPr>
        <w:tab/>
        <w:t>Mini bölcsőde létesítése Dunaszentbenedeken</w:t>
      </w:r>
    </w:p>
    <w:p w14:paraId="7ED7E0F8" w14:textId="0C177CE4" w:rsidR="00357F89" w:rsidRPr="00275C4B" w:rsidRDefault="00357F89" w:rsidP="00C760BC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275C4B">
        <w:rPr>
          <w:rFonts w:ascii="Times New Roman" w:hAnsi="Times New Roman" w:cs="Times New Roman"/>
          <w:bCs/>
          <w:sz w:val="22"/>
          <w:szCs w:val="22"/>
        </w:rPr>
        <w:t xml:space="preserve">A szerződött támogatás összege: </w:t>
      </w:r>
      <w:r w:rsidR="00474DF1" w:rsidRPr="00275C4B">
        <w:rPr>
          <w:rFonts w:ascii="Times New Roman" w:hAnsi="Times New Roman" w:cs="Times New Roman"/>
          <w:bCs/>
          <w:sz w:val="22"/>
          <w:szCs w:val="22"/>
        </w:rPr>
        <w:tab/>
      </w:r>
      <w:r w:rsidRPr="00275C4B">
        <w:rPr>
          <w:rFonts w:ascii="Times New Roman" w:hAnsi="Times New Roman" w:cs="Times New Roman"/>
          <w:bCs/>
          <w:sz w:val="22"/>
          <w:szCs w:val="22"/>
        </w:rPr>
        <w:t>110</w:t>
      </w:r>
      <w:r w:rsidR="00925945" w:rsidRPr="00275C4B">
        <w:rPr>
          <w:rFonts w:ascii="Times New Roman" w:hAnsi="Times New Roman" w:cs="Times New Roman"/>
          <w:bCs/>
          <w:sz w:val="22"/>
          <w:szCs w:val="22"/>
        </w:rPr>
        <w:t>,00 millió Ft</w:t>
      </w:r>
    </w:p>
    <w:p w14:paraId="248DE431" w14:textId="57397D9E" w:rsidR="00744091" w:rsidRPr="00275C4B" w:rsidRDefault="00744091" w:rsidP="00C760BC">
      <w:pPr>
        <w:spacing w:after="0"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275C4B">
        <w:rPr>
          <w:rFonts w:ascii="Times New Roman" w:hAnsi="Times New Roman" w:cs="Times New Roman"/>
          <w:bCs/>
          <w:sz w:val="22"/>
          <w:szCs w:val="22"/>
        </w:rPr>
        <w:t>A projekt befejezési dátuma:</w:t>
      </w:r>
      <w:r w:rsidRPr="00275C4B">
        <w:rPr>
          <w:rFonts w:ascii="Times New Roman" w:hAnsi="Times New Roman" w:cs="Times New Roman"/>
          <w:bCs/>
          <w:sz w:val="22"/>
          <w:szCs w:val="22"/>
        </w:rPr>
        <w:tab/>
      </w:r>
      <w:r w:rsidR="00D45DB4" w:rsidRPr="00275C4B">
        <w:rPr>
          <w:rFonts w:ascii="Times New Roman" w:hAnsi="Times New Roman" w:cs="Times New Roman"/>
          <w:bCs/>
          <w:sz w:val="22"/>
          <w:szCs w:val="22"/>
        </w:rPr>
        <w:tab/>
      </w:r>
      <w:r w:rsidRPr="00275C4B">
        <w:rPr>
          <w:rFonts w:ascii="Times New Roman" w:hAnsi="Times New Roman" w:cs="Times New Roman"/>
          <w:bCs/>
          <w:sz w:val="22"/>
          <w:szCs w:val="22"/>
        </w:rPr>
        <w:t>2025.09.30.</w:t>
      </w:r>
    </w:p>
    <w:p w14:paraId="2D482742" w14:textId="77777777" w:rsidR="001B3A62" w:rsidRDefault="001B3A62" w:rsidP="008F1334">
      <w:pPr>
        <w:rPr>
          <w:rFonts w:ascii="Times New Roman" w:hAnsi="Times New Roman" w:cs="Times New Roman"/>
          <w:bCs/>
          <w:sz w:val="22"/>
          <w:szCs w:val="22"/>
        </w:rPr>
      </w:pPr>
    </w:p>
    <w:p w14:paraId="52E92B15" w14:textId="10E7D38D" w:rsidR="00795F40" w:rsidRPr="00275C4B" w:rsidRDefault="00795F40" w:rsidP="008F1334">
      <w:pPr>
        <w:rPr>
          <w:rFonts w:ascii="Times New Roman" w:hAnsi="Times New Roman" w:cs="Times New Roman"/>
          <w:bCs/>
          <w:sz w:val="22"/>
          <w:szCs w:val="22"/>
        </w:rPr>
      </w:pPr>
      <w:r w:rsidRPr="00795F40">
        <w:rPr>
          <w:rFonts w:ascii="Times New Roman" w:hAnsi="Times New Roman" w:cs="Times New Roman"/>
          <w:bCs/>
          <w:sz w:val="22"/>
          <w:szCs w:val="22"/>
        </w:rPr>
        <w:t>A „</w:t>
      </w:r>
      <w:r w:rsidRPr="00275C4B">
        <w:rPr>
          <w:rFonts w:ascii="Times New Roman" w:hAnsi="Times New Roman" w:cs="Times New Roman"/>
          <w:bCs/>
          <w:sz w:val="22"/>
          <w:szCs w:val="22"/>
        </w:rPr>
        <w:t>Mini bölcsőde létesítése Dunaszentbenedeken</w:t>
      </w:r>
      <w:r w:rsidRPr="00795F40">
        <w:rPr>
          <w:rFonts w:ascii="Times New Roman" w:hAnsi="Times New Roman" w:cs="Times New Roman"/>
          <w:bCs/>
          <w:sz w:val="22"/>
          <w:szCs w:val="22"/>
        </w:rPr>
        <w:t xml:space="preserve">” című pályázat keretében </w:t>
      </w:r>
      <w:r w:rsidRPr="00275C4B">
        <w:rPr>
          <w:rFonts w:ascii="Times New Roman" w:hAnsi="Times New Roman" w:cs="Times New Roman"/>
          <w:bCs/>
          <w:sz w:val="22"/>
          <w:szCs w:val="22"/>
        </w:rPr>
        <w:t>Dunaszentbenedek Község Önkormányzata</w:t>
      </w:r>
      <w:r w:rsidRPr="00795F40">
        <w:rPr>
          <w:rFonts w:ascii="Times New Roman" w:hAnsi="Times New Roman" w:cs="Times New Roman"/>
          <w:bCs/>
          <w:sz w:val="22"/>
          <w:szCs w:val="22"/>
        </w:rPr>
        <w:t xml:space="preserve"> (https://</w:t>
      </w:r>
      <w:r>
        <w:rPr>
          <w:rFonts w:ascii="Times New Roman" w:hAnsi="Times New Roman" w:cs="Times New Roman"/>
          <w:bCs/>
          <w:sz w:val="22"/>
          <w:szCs w:val="22"/>
        </w:rPr>
        <w:t>dunaszentbenedek</w:t>
      </w:r>
      <w:r w:rsidRPr="00795F40">
        <w:rPr>
          <w:rFonts w:ascii="Times New Roman" w:hAnsi="Times New Roman" w:cs="Times New Roman"/>
          <w:bCs/>
          <w:sz w:val="22"/>
          <w:szCs w:val="22"/>
        </w:rPr>
        <w:t>.hu/) egy, a mai kornak megfelelő gyermeknevelési intézményt hozott létre.</w:t>
      </w:r>
    </w:p>
    <w:p w14:paraId="62827192" w14:textId="4F2F2F4B" w:rsidR="001B3A62" w:rsidRPr="00275C4B" w:rsidRDefault="001B3A62" w:rsidP="008F1334">
      <w:pPr>
        <w:rPr>
          <w:rFonts w:ascii="Times New Roman" w:hAnsi="Times New Roman" w:cs="Times New Roman"/>
          <w:bCs/>
          <w:color w:val="FF0000"/>
          <w:sz w:val="22"/>
          <w:szCs w:val="22"/>
        </w:rPr>
      </w:pPr>
      <w:r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Dunaszentbenedek Község Önkormányzata 2022. január 13. napján pályázatot nyújtott be a</w:t>
      </w:r>
      <w:r w:rsidR="00F2511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Széchenyi Terv Plusz program</w:t>
      </w:r>
      <w:r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TOP_PLUSZ-3.3.1-21-BK1</w:t>
      </w:r>
      <w:r w:rsidR="00744091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Gyermeknevelést támogató humán infrastruktúra fejlesztése</w:t>
      </w:r>
      <w:r w:rsidR="00744091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megnevezésű felhívás</w:t>
      </w:r>
      <w:r w:rsidR="00F2511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á</w:t>
      </w:r>
      <w:r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ra</w:t>
      </w:r>
      <w:r w:rsidR="00D45DB4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="003C2B57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</w:t>
      </w:r>
      <w:r w:rsidR="00D45DB4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mely </w:t>
      </w:r>
      <w:r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2022. június 7. napján támogatási döntésben részesült. </w:t>
      </w:r>
    </w:p>
    <w:p w14:paraId="1A2B2D21" w14:textId="4C500191" w:rsidR="00241EA0" w:rsidRPr="00275C4B" w:rsidRDefault="003C2B57" w:rsidP="008F1334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Az</w:t>
      </w:r>
      <w:r w:rsidR="003B7A0B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infrastrukturális beruházással </w:t>
      </w:r>
      <w:r w:rsidR="001B3A6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1 csoportszobás 7 </w:t>
      </w:r>
      <w:r w:rsidR="00D45DB4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férőhelyes</w:t>
      </w:r>
      <w:r w:rsidR="001B3A6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mini</w:t>
      </w:r>
      <w:r w:rsidR="003B7A0B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1B3A6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bölcsőde </w:t>
      </w:r>
      <w:r w:rsidR="00D45DB4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építés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e</w:t>
      </w:r>
      <w:r w:rsidR="00D45DB4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valósulhatott</w:t>
      </w:r>
      <w:r w:rsidR="00D45DB4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meg</w:t>
      </w:r>
      <w:r w:rsidR="001B3A6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a 6333 Dunaszentbenedek Kossuth u. 45. szám (hrsz.:469) alatti ingatlanon. </w:t>
      </w:r>
      <w:r w:rsidR="003B7A0B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 Tipegő Mini Bölcsőde</w:t>
      </w:r>
      <w:r w:rsidR="001B3A6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3B7A0B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meg</w:t>
      </w:r>
      <w:r w:rsidR="001B3A6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építése mellett </w:t>
      </w:r>
      <w:r w:rsidR="003B7A0B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annak működéséhez szükséges </w:t>
      </w:r>
      <w:r w:rsidR="001B3A6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eszközbeszerzés is 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megtörtént</w:t>
      </w:r>
      <w:r w:rsidR="001B3A62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. </w:t>
      </w:r>
      <w:r w:rsidR="00241EA0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 bölcsőde földszintes kialakítással új épületként valósu</w:t>
      </w:r>
      <w:r w:rsidR="00D45DB4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lt</w:t>
      </w:r>
      <w:r w:rsidR="00241EA0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meg, tálaló konyhával, hátsókert felé néző csoportszobával, terasszal. A bölcsődében előtér, tálaló konyha, mosogató, személyzeti öltöző, zuhanyzó - wc, pihenő-iroda, akadálymentes wc, tároló, gyermek öltöző, wc-fürdő és csoportszoba kerül</w:t>
      </w:r>
      <w:r w:rsidR="00D45DB4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</w:t>
      </w:r>
      <w:r w:rsidR="00241EA0" w:rsidRPr="00275C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kialakításra. </w:t>
      </w:r>
    </w:p>
    <w:p w14:paraId="4C2925E2" w14:textId="05AB2B1A" w:rsidR="003B7A0B" w:rsidRDefault="00795F40" w:rsidP="008F1334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795F4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 kivitelezési munka 2025. július 31-én fejeződött be.</w:t>
      </w:r>
    </w:p>
    <w:p w14:paraId="445CA460" w14:textId="77777777" w:rsidR="004929D3" w:rsidRPr="004929D3" w:rsidRDefault="004929D3" w:rsidP="004929D3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4929D3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 projekt a Széchenyi Terv Plusz program keretében, az Európai Unió támogatásával, a Magyar Állam társfinanszírozásával valósult meg.</w:t>
      </w:r>
    </w:p>
    <w:p w14:paraId="125DBC47" w14:textId="366B743D" w:rsidR="00241EA0" w:rsidRPr="00275C4B" w:rsidRDefault="00241EA0" w:rsidP="008F1334">
      <w:pPr>
        <w:rPr>
          <w:rFonts w:ascii="Times New Roman" w:hAnsi="Times New Roman" w:cs="Times New Roman"/>
          <w:bCs/>
          <w:sz w:val="22"/>
          <w:szCs w:val="22"/>
        </w:rPr>
      </w:pPr>
      <w:r w:rsidRPr="00275C4B">
        <w:rPr>
          <w:rFonts w:ascii="Times New Roman" w:hAnsi="Times New Roman" w:cs="Times New Roman"/>
          <w:bCs/>
          <w:sz w:val="22"/>
          <w:szCs w:val="22"/>
        </w:rPr>
        <w:t xml:space="preserve">Jelen sajtóközlemény a projekt </w:t>
      </w:r>
      <w:r w:rsidR="00D45DB4" w:rsidRPr="00275C4B">
        <w:rPr>
          <w:rFonts w:ascii="Times New Roman" w:hAnsi="Times New Roman" w:cs="Times New Roman"/>
          <w:bCs/>
          <w:sz w:val="22"/>
          <w:szCs w:val="22"/>
        </w:rPr>
        <w:t>zárása</w:t>
      </w:r>
      <w:r w:rsidRPr="00275C4B">
        <w:rPr>
          <w:rFonts w:ascii="Times New Roman" w:hAnsi="Times New Roman" w:cs="Times New Roman"/>
          <w:bCs/>
          <w:sz w:val="22"/>
          <w:szCs w:val="22"/>
        </w:rPr>
        <w:t xml:space="preserve"> céljából készült. </w:t>
      </w:r>
    </w:p>
    <w:p w14:paraId="2DF196B8" w14:textId="2AD14BE3" w:rsidR="008F1334" w:rsidRPr="00275C4B" w:rsidRDefault="008F1334" w:rsidP="008F1334">
      <w:pPr>
        <w:rPr>
          <w:rFonts w:ascii="Times New Roman" w:hAnsi="Times New Roman" w:cs="Times New Roman"/>
          <w:b/>
          <w:color w:val="003399"/>
          <w:sz w:val="22"/>
          <w:szCs w:val="22"/>
        </w:rPr>
      </w:pPr>
      <w:r w:rsidRPr="00275C4B">
        <w:rPr>
          <w:rFonts w:ascii="Times New Roman" w:hAnsi="Times New Roman" w:cs="Times New Roman"/>
          <w:b/>
          <w:color w:val="003399"/>
          <w:sz w:val="22"/>
          <w:szCs w:val="22"/>
        </w:rPr>
        <w:t xml:space="preserve">További információ kérhető: </w:t>
      </w:r>
    </w:p>
    <w:p w14:paraId="282FCF30" w14:textId="4B87E78E" w:rsidR="008F1334" w:rsidRPr="00275C4B" w:rsidRDefault="009739A9" w:rsidP="00795F4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75C4B">
        <w:rPr>
          <w:rFonts w:ascii="Times New Roman" w:hAnsi="Times New Roman" w:cs="Times New Roman"/>
          <w:sz w:val="22"/>
          <w:szCs w:val="22"/>
        </w:rPr>
        <w:t>Sajtóreferens: Balogh Boglárka</w:t>
      </w:r>
    </w:p>
    <w:p w14:paraId="0427F2B2" w14:textId="77777777" w:rsidR="00795F40" w:rsidRDefault="009739A9" w:rsidP="00795F4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75C4B">
        <w:rPr>
          <w:rFonts w:ascii="Times New Roman" w:hAnsi="Times New Roman" w:cs="Times New Roman"/>
          <w:sz w:val="22"/>
          <w:szCs w:val="22"/>
        </w:rPr>
        <w:t>E</w:t>
      </w:r>
      <w:r w:rsidR="008F1334" w:rsidRPr="00275C4B">
        <w:rPr>
          <w:rFonts w:ascii="Times New Roman" w:hAnsi="Times New Roman" w:cs="Times New Roman"/>
          <w:sz w:val="22"/>
          <w:szCs w:val="22"/>
        </w:rPr>
        <w:t>lérhetőség</w:t>
      </w:r>
      <w:r w:rsidRPr="00275C4B">
        <w:rPr>
          <w:rFonts w:ascii="Times New Roman" w:hAnsi="Times New Roman" w:cs="Times New Roman"/>
          <w:sz w:val="22"/>
          <w:szCs w:val="22"/>
        </w:rPr>
        <w:t xml:space="preserve">: +3678/416-129; </w:t>
      </w:r>
      <w:hyperlink r:id="rId8" w:history="1">
        <w:r w:rsidR="00795F40" w:rsidRPr="00561C32">
          <w:rPr>
            <w:rStyle w:val="Hiperhivatkozs"/>
            <w:rFonts w:ascii="Times New Roman" w:hAnsi="Times New Roman" w:cs="Times New Roman"/>
            <w:sz w:val="22"/>
            <w:szCs w:val="22"/>
          </w:rPr>
          <w:t>gazdalkodas@dunaszentbenedek.hu</w:t>
        </w:r>
      </w:hyperlink>
    </w:p>
    <w:p w14:paraId="16515E6F" w14:textId="663B1881" w:rsidR="00795F40" w:rsidRPr="00275C4B" w:rsidRDefault="00795F40" w:rsidP="00795F40">
      <w:pPr>
        <w:spacing w:after="0"/>
        <w:rPr>
          <w:rFonts w:ascii="Times New Roman" w:hAnsi="Times New Roman" w:cs="Times New Roman"/>
          <w:sz w:val="22"/>
          <w:szCs w:val="22"/>
        </w:rPr>
      </w:pPr>
      <w:r w:rsidRPr="00275C4B">
        <w:rPr>
          <w:rFonts w:ascii="Times New Roman" w:hAnsi="Times New Roman" w:cs="Times New Roman"/>
          <w:sz w:val="22"/>
          <w:szCs w:val="22"/>
        </w:rPr>
        <w:t>A projektről bővebb információt a www.dunaszentbenedek.hu oldalon olvashatnak.</w:t>
      </w:r>
    </w:p>
    <w:p w14:paraId="30F7BE16" w14:textId="77777777" w:rsidR="00795F40" w:rsidRPr="00275C4B" w:rsidRDefault="00795F40">
      <w:pPr>
        <w:rPr>
          <w:rFonts w:ascii="Times New Roman" w:hAnsi="Times New Roman" w:cs="Times New Roman"/>
          <w:sz w:val="22"/>
          <w:szCs w:val="22"/>
        </w:rPr>
      </w:pPr>
    </w:p>
    <w:sectPr w:rsidR="00795F40" w:rsidRPr="00275C4B" w:rsidSect="00F30D6B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0774B" w14:textId="77777777" w:rsidR="004403B0" w:rsidRDefault="004403B0" w:rsidP="00F30D6B">
      <w:pPr>
        <w:spacing w:after="0"/>
      </w:pPr>
      <w:r>
        <w:separator/>
      </w:r>
    </w:p>
  </w:endnote>
  <w:endnote w:type="continuationSeparator" w:id="0">
    <w:p w14:paraId="36148229" w14:textId="77777777" w:rsidR="004403B0" w:rsidRDefault="004403B0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433F" w14:textId="77777777" w:rsidR="004403B0" w:rsidRDefault="004403B0" w:rsidP="00F30D6B">
      <w:pPr>
        <w:spacing w:after="0"/>
      </w:pPr>
      <w:r>
        <w:separator/>
      </w:r>
    </w:p>
  </w:footnote>
  <w:footnote w:type="continuationSeparator" w:id="0">
    <w:p w14:paraId="6ABC4F91" w14:textId="77777777" w:rsidR="004403B0" w:rsidRDefault="004403B0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0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5239F"/>
    <w:rsid w:val="00182253"/>
    <w:rsid w:val="001858C0"/>
    <w:rsid w:val="001B3A62"/>
    <w:rsid w:val="00200B2D"/>
    <w:rsid w:val="00241EA0"/>
    <w:rsid w:val="00243C0A"/>
    <w:rsid w:val="00252631"/>
    <w:rsid w:val="00254EEC"/>
    <w:rsid w:val="00275C4B"/>
    <w:rsid w:val="0030476D"/>
    <w:rsid w:val="00357F89"/>
    <w:rsid w:val="003B7A0B"/>
    <w:rsid w:val="003C2B57"/>
    <w:rsid w:val="003F6565"/>
    <w:rsid w:val="004403B0"/>
    <w:rsid w:val="00474DF1"/>
    <w:rsid w:val="004833A3"/>
    <w:rsid w:val="00490283"/>
    <w:rsid w:val="004929D3"/>
    <w:rsid w:val="00531F0B"/>
    <w:rsid w:val="00566829"/>
    <w:rsid w:val="005854FE"/>
    <w:rsid w:val="00586B38"/>
    <w:rsid w:val="005E6F47"/>
    <w:rsid w:val="00744091"/>
    <w:rsid w:val="00745F1C"/>
    <w:rsid w:val="00795F40"/>
    <w:rsid w:val="0084308F"/>
    <w:rsid w:val="00850615"/>
    <w:rsid w:val="00861EFD"/>
    <w:rsid w:val="0086363D"/>
    <w:rsid w:val="00883DE1"/>
    <w:rsid w:val="00893D78"/>
    <w:rsid w:val="008E668C"/>
    <w:rsid w:val="008F1334"/>
    <w:rsid w:val="00925945"/>
    <w:rsid w:val="009364F4"/>
    <w:rsid w:val="009739A9"/>
    <w:rsid w:val="009F5994"/>
    <w:rsid w:val="00A56582"/>
    <w:rsid w:val="00B96C7D"/>
    <w:rsid w:val="00C011D9"/>
    <w:rsid w:val="00C760BC"/>
    <w:rsid w:val="00C90AC1"/>
    <w:rsid w:val="00CB1B5A"/>
    <w:rsid w:val="00D27DEB"/>
    <w:rsid w:val="00D45DB4"/>
    <w:rsid w:val="00DF7932"/>
    <w:rsid w:val="00E668F5"/>
    <w:rsid w:val="00E91238"/>
    <w:rsid w:val="00EB546A"/>
    <w:rsid w:val="00F25112"/>
    <w:rsid w:val="00F30D6B"/>
    <w:rsid w:val="00FD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795F4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95F40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79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zdalkodas@dunaszentbened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D219-A0DB-4699-B1EB-F9B5D4A9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306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dunaia</cp:lastModifiedBy>
  <cp:revision>20</cp:revision>
  <dcterms:created xsi:type="dcterms:W3CDTF">2024-09-23T09:28:00Z</dcterms:created>
  <dcterms:modified xsi:type="dcterms:W3CDTF">2025-11-21T08:21:00Z</dcterms:modified>
</cp:coreProperties>
</file>